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defe90dc6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51622b8d6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fc4036371474d" /><Relationship Type="http://schemas.openxmlformats.org/officeDocument/2006/relationships/numbering" Target="/word/numbering.xml" Id="R9f18268477364390" /><Relationship Type="http://schemas.openxmlformats.org/officeDocument/2006/relationships/settings" Target="/word/settings.xml" Id="Rb2e3db65580a451a" /><Relationship Type="http://schemas.openxmlformats.org/officeDocument/2006/relationships/image" Target="/word/media/0febd432-9dae-4e1c-859b-106f8348e823.png" Id="Rf9951622b8d64ac4" /></Relationships>
</file>