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3eb307acf46a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a6cdd82d19f460d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Wysall,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112315fd45485d" /><Relationship Type="http://schemas.openxmlformats.org/officeDocument/2006/relationships/numbering" Target="/word/numbering.xml" Id="R80e64584a4cf4bf3" /><Relationship Type="http://schemas.openxmlformats.org/officeDocument/2006/relationships/settings" Target="/word/settings.xml" Id="Rc82c81204691421e" /><Relationship Type="http://schemas.openxmlformats.org/officeDocument/2006/relationships/image" Target="/word/media/419e4718-bf91-42fb-b2c8-ab0c254b23a6.png" Id="R4a6cdd82d19f460d" /></Relationships>
</file>