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7c81e1622245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e1d003ef9e40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Yealmpton,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fd7dd3796f428e" /><Relationship Type="http://schemas.openxmlformats.org/officeDocument/2006/relationships/numbering" Target="/word/numbering.xml" Id="R9a32f7bc010f4bdd" /><Relationship Type="http://schemas.openxmlformats.org/officeDocument/2006/relationships/settings" Target="/word/settings.xml" Id="R60d0d1b682e04ca8" /><Relationship Type="http://schemas.openxmlformats.org/officeDocument/2006/relationships/image" Target="/word/media/8a3e9324-1631-464d-96d5-f33e6ee5b6ff.png" Id="R5ae1d003ef9e40cb" /></Relationships>
</file>