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69b1bd33e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cd17f9962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Ynys Gwylan-fawr,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9e5b5d6744313" /><Relationship Type="http://schemas.openxmlformats.org/officeDocument/2006/relationships/numbering" Target="/word/numbering.xml" Id="Rf3822626e6c44332" /><Relationship Type="http://schemas.openxmlformats.org/officeDocument/2006/relationships/settings" Target="/word/settings.xml" Id="R991b0e8de6b84956" /><Relationship Type="http://schemas.openxmlformats.org/officeDocument/2006/relationships/image" Target="/word/media/797243f1-9382-4ed5-ad97-5c0465807615.png" Id="Rfdecd17f99624f44" /></Relationships>
</file>