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d2620e40f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bdfa1130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42c21917a4349" /><Relationship Type="http://schemas.openxmlformats.org/officeDocument/2006/relationships/numbering" Target="/word/numbering.xml" Id="Rf8c66ee5f0d5481b" /><Relationship Type="http://schemas.openxmlformats.org/officeDocument/2006/relationships/settings" Target="/word/settings.xml" Id="R04df240102da4101" /><Relationship Type="http://schemas.openxmlformats.org/officeDocument/2006/relationships/image" Target="/word/media/5f4d3c48-9979-47a5-8206-f449f224a610.png" Id="Ra9fbdfa1130f41d1" /></Relationships>
</file>