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e8f794314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52477db7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Abbie Joe,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8fceaece24333" /><Relationship Type="http://schemas.openxmlformats.org/officeDocument/2006/relationships/numbering" Target="/word/numbering.xml" Id="Rce4b009b66174bff" /><Relationship Type="http://schemas.openxmlformats.org/officeDocument/2006/relationships/settings" Target="/word/settings.xml" Id="R840c6ec9e7f94315" /><Relationship Type="http://schemas.openxmlformats.org/officeDocument/2006/relationships/image" Target="/word/media/817ccc5f-5840-4a7d-b38b-4a150d84f75c.png" Id="Rc94852477db7457d" /></Relationships>
</file>