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1959401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dfc8451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0c28f02ed4715" /><Relationship Type="http://schemas.openxmlformats.org/officeDocument/2006/relationships/numbering" Target="/word/numbering.xml" Id="R6d71795553864307" /><Relationship Type="http://schemas.openxmlformats.org/officeDocument/2006/relationships/settings" Target="/word/settings.xml" Id="R1c85c80a851c4bf9" /><Relationship Type="http://schemas.openxmlformats.org/officeDocument/2006/relationships/image" Target="/word/media/1700babb-966d-4963-b30d-0bbe92c5cec9.png" Id="R078adfc8451c4e84" /></Relationships>
</file>