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d27387d91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f252bf30a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Abingdon Reserve,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ef05eaccf4a67" /><Relationship Type="http://schemas.openxmlformats.org/officeDocument/2006/relationships/numbering" Target="/word/numbering.xml" Id="Rba002241ac274f9d" /><Relationship Type="http://schemas.openxmlformats.org/officeDocument/2006/relationships/settings" Target="/word/settings.xml" Id="R3a5aeb944dc640af" /><Relationship Type="http://schemas.openxmlformats.org/officeDocument/2006/relationships/image" Target="/word/media/a6039f33-fd99-4a60-bb9c-26769bddcbc9.png" Id="R8d5f252bf30a491c" /></Relationships>
</file>