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216d54e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dd90d075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Abington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98070e4d14295" /><Relationship Type="http://schemas.openxmlformats.org/officeDocument/2006/relationships/numbering" Target="/word/numbering.xml" Id="R01d19d374a504440" /><Relationship Type="http://schemas.openxmlformats.org/officeDocument/2006/relationships/settings" Target="/word/settings.xml" Id="R101a29c67d354bc0" /><Relationship Type="http://schemas.openxmlformats.org/officeDocument/2006/relationships/image" Target="/word/media/d1987848-3361-4c58-bd9d-f9fe00139bb1.png" Id="R6fc2dd90d0754a59" /></Relationships>
</file>