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38fbdc6e3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a99d829d3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Abrams Way,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9f27456a646a3" /><Relationship Type="http://schemas.openxmlformats.org/officeDocument/2006/relationships/numbering" Target="/word/numbering.xml" Id="Racfb8ccaf0194436" /><Relationship Type="http://schemas.openxmlformats.org/officeDocument/2006/relationships/settings" Target="/word/settings.xml" Id="R0ba38afed44e4991" /><Relationship Type="http://schemas.openxmlformats.org/officeDocument/2006/relationships/image" Target="/word/media/1580e1dc-186d-451e-92c0-d6982f0e208a.png" Id="R624a99d829d34462" /></Relationships>
</file>