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d44c7233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5c69d585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c4f7716c4e1d" /><Relationship Type="http://schemas.openxmlformats.org/officeDocument/2006/relationships/numbering" Target="/word/numbering.xml" Id="R037cfd2add004240" /><Relationship Type="http://schemas.openxmlformats.org/officeDocument/2006/relationships/settings" Target="/word/settings.xml" Id="Rb7357b98f1cd45ef" /><Relationship Type="http://schemas.openxmlformats.org/officeDocument/2006/relationships/image" Target="/word/media/c6515d0b-b730-4576-a63d-8a3ec039f929.png" Id="R21de5c69d5854ce7" /></Relationships>
</file>