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ff13ad275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73ade9f3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Acoma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be2dfde64e46" /><Relationship Type="http://schemas.openxmlformats.org/officeDocument/2006/relationships/numbering" Target="/word/numbering.xml" Id="R0f17604ad1464747" /><Relationship Type="http://schemas.openxmlformats.org/officeDocument/2006/relationships/settings" Target="/word/settings.xml" Id="R0859eeed7e194513" /><Relationship Type="http://schemas.openxmlformats.org/officeDocument/2006/relationships/image" Target="/word/media/bedf26bf-940c-4043-8683-e706e51c720b.png" Id="R6e4f73ade9f348e2" /></Relationships>
</file>