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b8ed799bf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36b532498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Acomita,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b017f6fcd4ca0" /><Relationship Type="http://schemas.openxmlformats.org/officeDocument/2006/relationships/numbering" Target="/word/numbering.xml" Id="Rcd07c1a7fb7d439d" /><Relationship Type="http://schemas.openxmlformats.org/officeDocument/2006/relationships/settings" Target="/word/settings.xml" Id="Rfb0a4f45fd094c9a" /><Relationship Type="http://schemas.openxmlformats.org/officeDocument/2006/relationships/image" Target="/word/media/7b29745a-612a-46ca-8b6e-ceafa5b0f359.png" Id="Rec836b5324984341" /></Relationships>
</file>