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398beec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fe1a245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d395e02d4844" /><Relationship Type="http://schemas.openxmlformats.org/officeDocument/2006/relationships/numbering" Target="/word/numbering.xml" Id="Re47868d0e8a94424" /><Relationship Type="http://schemas.openxmlformats.org/officeDocument/2006/relationships/settings" Target="/word/settings.xml" Id="R3586f4c31b674d84" /><Relationship Type="http://schemas.openxmlformats.org/officeDocument/2006/relationships/image" Target="/word/media/0a7ab95b-aed5-401a-abd2-6ad0735367d7.png" Id="R1046fe1a2453480d" /></Relationships>
</file>