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e29ee0df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ab5ccd68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f60ab0874317" /><Relationship Type="http://schemas.openxmlformats.org/officeDocument/2006/relationships/numbering" Target="/word/numbering.xml" Id="R6bc7fdf3abe240c0" /><Relationship Type="http://schemas.openxmlformats.org/officeDocument/2006/relationships/settings" Target="/word/settings.xml" Id="Rf1a218fe2ffe415c" /><Relationship Type="http://schemas.openxmlformats.org/officeDocument/2006/relationships/image" Target="/word/media/be00eb87-f0e6-4d7e-b8ae-597fb4b9656d.png" Id="R737ab5ccd6844632" /></Relationships>
</file>