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042353b82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f0b6b3e3a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Adario,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46fdec8cc4e1e" /><Relationship Type="http://schemas.openxmlformats.org/officeDocument/2006/relationships/numbering" Target="/word/numbering.xml" Id="Re38fb153b4c3400f" /><Relationship Type="http://schemas.openxmlformats.org/officeDocument/2006/relationships/settings" Target="/word/settings.xml" Id="R07ea2e63bae74527" /><Relationship Type="http://schemas.openxmlformats.org/officeDocument/2006/relationships/image" Target="/word/media/7b71c0c7-ce56-4394-b10d-3fc588456466.png" Id="Rc51f0b6b3e3a4759" /></Relationships>
</file>