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6d9eea94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afb08507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1b1b003bb4a28" /><Relationship Type="http://schemas.openxmlformats.org/officeDocument/2006/relationships/numbering" Target="/word/numbering.xml" Id="R572c0558cdb64c53" /><Relationship Type="http://schemas.openxmlformats.org/officeDocument/2006/relationships/settings" Target="/word/settings.xml" Id="R788832e5087644b1" /><Relationship Type="http://schemas.openxmlformats.org/officeDocument/2006/relationships/image" Target="/word/media/5fa918c3-fe71-4881-a8fe-5090db793392.png" Id="R978afb08507e4a3d" /></Relationships>
</file>