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f9c7dd9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33e36c06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Addington,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5a2c19a8b4c82" /><Relationship Type="http://schemas.openxmlformats.org/officeDocument/2006/relationships/numbering" Target="/word/numbering.xml" Id="R21694ea48846411f" /><Relationship Type="http://schemas.openxmlformats.org/officeDocument/2006/relationships/settings" Target="/word/settings.xml" Id="R398d0f0da47348c0" /><Relationship Type="http://schemas.openxmlformats.org/officeDocument/2006/relationships/image" Target="/word/media/ee6c5c78-8bb1-46cb-8888-15f1de2ccb22.png" Id="Rc1e433e36c0641f2" /></Relationships>
</file>