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a712f78d5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55bce588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Addison Park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3bdf37e0f4329" /><Relationship Type="http://schemas.openxmlformats.org/officeDocument/2006/relationships/numbering" Target="/word/numbering.xml" Id="R77d512e643be47af" /><Relationship Type="http://schemas.openxmlformats.org/officeDocument/2006/relationships/settings" Target="/word/settings.xml" Id="R5b93e46de62e4cc9" /><Relationship Type="http://schemas.openxmlformats.org/officeDocument/2006/relationships/image" Target="/word/media/e4006928-ebfc-4334-a2cb-6c7ee6d0c9d2.png" Id="R57c55bce58824c6c" /></Relationships>
</file>