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35d7594a3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3b9e70d6c4a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Addison Park Three and Four,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07a0d84291468b" /><Relationship Type="http://schemas.openxmlformats.org/officeDocument/2006/relationships/numbering" Target="/word/numbering.xml" Id="R7e3341a828324e07" /><Relationship Type="http://schemas.openxmlformats.org/officeDocument/2006/relationships/settings" Target="/word/settings.xml" Id="Rb0b9723d89824bb9" /><Relationship Type="http://schemas.openxmlformats.org/officeDocument/2006/relationships/image" Target="/word/media/8fa6ce0a-6fce-4599-9398-8b8f7dc69960.png" Id="R9c43b9e70d6c4ac9" /></Relationships>
</file>