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8e86e8417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870bee4c1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Addyston,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4557097314a99" /><Relationship Type="http://schemas.openxmlformats.org/officeDocument/2006/relationships/numbering" Target="/word/numbering.xml" Id="Rf5399ebd45bd4439" /><Relationship Type="http://schemas.openxmlformats.org/officeDocument/2006/relationships/settings" Target="/word/settings.xml" Id="R5cdb36306f474c50" /><Relationship Type="http://schemas.openxmlformats.org/officeDocument/2006/relationships/image" Target="/word/media/e1d45bb4-4b1c-45a0-91bd-16e3723484bb.png" Id="Rd3d870bee4c14854" /></Relationships>
</file>