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02f97da7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f6cbcfdc4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c0b7f8324fde" /><Relationship Type="http://schemas.openxmlformats.org/officeDocument/2006/relationships/numbering" Target="/word/numbering.xml" Id="R54d83a1f16af4276" /><Relationship Type="http://schemas.openxmlformats.org/officeDocument/2006/relationships/settings" Target="/word/settings.xml" Id="R5c853b96dae04049" /><Relationship Type="http://schemas.openxmlformats.org/officeDocument/2006/relationships/image" Target="/word/media/6912bba4-7e2d-43d3-ba2c-cc4666849048.png" Id="R2f6f6cbcfdc44d97" /></Relationships>
</file>