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6bf88fdb9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a0e8f0864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Adelino,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d508627f94ab3" /><Relationship Type="http://schemas.openxmlformats.org/officeDocument/2006/relationships/numbering" Target="/word/numbering.xml" Id="Rcc46cd1bf1194648" /><Relationship Type="http://schemas.openxmlformats.org/officeDocument/2006/relationships/settings" Target="/word/settings.xml" Id="R5fb5b84300304d72" /><Relationship Type="http://schemas.openxmlformats.org/officeDocument/2006/relationships/image" Target="/word/media/19117f18-5568-4c29-baa5-d879349e17b2.png" Id="Re86a0e8f08644e7f" /></Relationships>
</file>