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79859938c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387add128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Adirondack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96b7ce7954f7a" /><Relationship Type="http://schemas.openxmlformats.org/officeDocument/2006/relationships/numbering" Target="/word/numbering.xml" Id="Ra2a0e24a850a43fe" /><Relationship Type="http://schemas.openxmlformats.org/officeDocument/2006/relationships/settings" Target="/word/settings.xml" Id="R7ac5668421a04e52" /><Relationship Type="http://schemas.openxmlformats.org/officeDocument/2006/relationships/image" Target="/word/media/2624ed25-2b5f-4d25-93b6-e45438142d3a.png" Id="Ra22387add1284086" /></Relationships>
</file>