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c2447bdc4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970a31dce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Adkins,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f18a274a34145" /><Relationship Type="http://schemas.openxmlformats.org/officeDocument/2006/relationships/numbering" Target="/word/numbering.xml" Id="Re63ac1a612b24fd4" /><Relationship Type="http://schemas.openxmlformats.org/officeDocument/2006/relationships/settings" Target="/word/settings.xml" Id="Rcb587c7664d54a09" /><Relationship Type="http://schemas.openxmlformats.org/officeDocument/2006/relationships/image" Target="/word/media/e66c812d-0bdc-4f08-8a8f-90b22a62f4bf.png" Id="R1f5970a31dce47e2" /></Relationships>
</file>