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4d6f8959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e5b7b70a2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ac37690d4771" /><Relationship Type="http://schemas.openxmlformats.org/officeDocument/2006/relationships/numbering" Target="/word/numbering.xml" Id="R5e3d94e7379e4d21" /><Relationship Type="http://schemas.openxmlformats.org/officeDocument/2006/relationships/settings" Target="/word/settings.xml" Id="R3e1b1009a2984450" /><Relationship Type="http://schemas.openxmlformats.org/officeDocument/2006/relationships/image" Target="/word/media/530806b1-edae-4b49-bff9-a5c828dece74.png" Id="R197e5b7b70a24476" /></Relationships>
</file>