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b124035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d9d6943e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Adsit,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f1890f6d4ced" /><Relationship Type="http://schemas.openxmlformats.org/officeDocument/2006/relationships/numbering" Target="/word/numbering.xml" Id="R4a2155d699934c1b" /><Relationship Type="http://schemas.openxmlformats.org/officeDocument/2006/relationships/settings" Target="/word/settings.xml" Id="R9edc4240840145a6" /><Relationship Type="http://schemas.openxmlformats.org/officeDocument/2006/relationships/image" Target="/word/media/aba2db82-49da-4b48-8a56-041c10379835.png" Id="Rf9dd9d6943ed4397" /></Relationships>
</file>