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8de389985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c3cfc0517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Aiken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854e2732f400a" /><Relationship Type="http://schemas.openxmlformats.org/officeDocument/2006/relationships/numbering" Target="/word/numbering.xml" Id="R245c93f57d6d410f" /><Relationship Type="http://schemas.openxmlformats.org/officeDocument/2006/relationships/settings" Target="/word/settings.xml" Id="R1212f09bf5c946cd" /><Relationship Type="http://schemas.openxmlformats.org/officeDocument/2006/relationships/image" Target="/word/media/8bc4dd02-fd7d-4c94-98df-dcec2fafffb9.png" Id="R51ec3cfc0517489c" /></Relationships>
</file>