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dd8c73fd842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62f259c482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Aikinsville,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bac3491cba4bcc" /><Relationship Type="http://schemas.openxmlformats.org/officeDocument/2006/relationships/numbering" Target="/word/numbering.xml" Id="Rd4a11c61dcf84bed" /><Relationship Type="http://schemas.openxmlformats.org/officeDocument/2006/relationships/settings" Target="/word/settings.xml" Id="Rb564520951ef4b59" /><Relationship Type="http://schemas.openxmlformats.org/officeDocument/2006/relationships/image" Target="/word/media/a41964c7-1d61-4b69-b790-96f80f648876.png" Id="Re062f259c4824e9c" /></Relationships>
</file>