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3ee3d2720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d6ebd7dfa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fc58c3ad940ae" /><Relationship Type="http://schemas.openxmlformats.org/officeDocument/2006/relationships/numbering" Target="/word/numbering.xml" Id="R5a8bd7902c874488" /><Relationship Type="http://schemas.openxmlformats.org/officeDocument/2006/relationships/settings" Target="/word/settings.xml" Id="Re2977e8bf258473c" /><Relationship Type="http://schemas.openxmlformats.org/officeDocument/2006/relationships/image" Target="/word/media/a524da41-300a-4864-b7f5-d213b85f2d92.png" Id="R1d6d6ebd7dfa4592" /></Relationships>
</file>