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4b21003d2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ae56572a8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e687cbb4a41c4" /><Relationship Type="http://schemas.openxmlformats.org/officeDocument/2006/relationships/numbering" Target="/word/numbering.xml" Id="R4a94bae457e5476c" /><Relationship Type="http://schemas.openxmlformats.org/officeDocument/2006/relationships/settings" Target="/word/settings.xml" Id="R97e84571af4d4eb2" /><Relationship Type="http://schemas.openxmlformats.org/officeDocument/2006/relationships/image" Target="/word/media/6f2e2539-4a34-454c-9082-3502f6e2f4fa.png" Id="R0d6ae56572a84093" /></Relationships>
</file>