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cbcc7b2cb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e700b02ce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Airedele,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5d0264f404fd8" /><Relationship Type="http://schemas.openxmlformats.org/officeDocument/2006/relationships/numbering" Target="/word/numbering.xml" Id="R33cde550b4924d4b" /><Relationship Type="http://schemas.openxmlformats.org/officeDocument/2006/relationships/settings" Target="/word/settings.xml" Id="Rcf0cc84ea6b34e9b" /><Relationship Type="http://schemas.openxmlformats.org/officeDocument/2006/relationships/image" Target="/word/media/4bdaa614-f731-4be1-9055-ed38aaa23e80.png" Id="R004e700b02ce4ff6" /></Relationships>
</file>