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2914de00c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b903f218d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3cb13e1c64152" /><Relationship Type="http://schemas.openxmlformats.org/officeDocument/2006/relationships/numbering" Target="/word/numbering.xml" Id="R85b9f54dedca43d6" /><Relationship Type="http://schemas.openxmlformats.org/officeDocument/2006/relationships/settings" Target="/word/settings.xml" Id="Rb3b287bf071d4233" /><Relationship Type="http://schemas.openxmlformats.org/officeDocument/2006/relationships/image" Target="/word/media/51e5183b-4d97-4e22-8ad4-5e4aed838edc.png" Id="Rf11b903f218d446d" /></Relationships>
</file>