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936be641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ef289b2a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bdddba06d4953" /><Relationship Type="http://schemas.openxmlformats.org/officeDocument/2006/relationships/numbering" Target="/word/numbering.xml" Id="R32e9d3c6632045c1" /><Relationship Type="http://schemas.openxmlformats.org/officeDocument/2006/relationships/settings" Target="/word/settings.xml" Id="R4e3b80dae0854827" /><Relationship Type="http://schemas.openxmlformats.org/officeDocument/2006/relationships/image" Target="/word/media/a3bb86ba-48ab-484d-9277-bb81d72704d7.png" Id="R3e8aef289b2a40dd" /></Relationships>
</file>