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f99eac9af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c9e4f911c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Akers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5c272cc944b8a" /><Relationship Type="http://schemas.openxmlformats.org/officeDocument/2006/relationships/numbering" Target="/word/numbering.xml" Id="R95f0b2dc990b4831" /><Relationship Type="http://schemas.openxmlformats.org/officeDocument/2006/relationships/settings" Target="/word/settings.xml" Id="Rbc7c9ecaa4534646" /><Relationship Type="http://schemas.openxmlformats.org/officeDocument/2006/relationships/image" Target="/word/media/53379568-228a-4276-9c10-d9e3facd9203.png" Id="Ra8dc9e4f911c466a" /></Relationships>
</file>