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df36506d7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5b9f7681c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Alabama Fork,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82ba299444030" /><Relationship Type="http://schemas.openxmlformats.org/officeDocument/2006/relationships/numbering" Target="/word/numbering.xml" Id="R7af478128d974eae" /><Relationship Type="http://schemas.openxmlformats.org/officeDocument/2006/relationships/settings" Target="/word/settings.xml" Id="Re6faa1adfbe24e14" /><Relationship Type="http://schemas.openxmlformats.org/officeDocument/2006/relationships/image" Target="/word/media/99154c83-b782-4938-af86-2e8bdbb3af71.png" Id="Rf705b9f7681c43cf" /></Relationships>
</file>