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c6c5053b6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71eb88d23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Alamo Oaks,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2958dee69403f" /><Relationship Type="http://schemas.openxmlformats.org/officeDocument/2006/relationships/numbering" Target="/word/numbering.xml" Id="Rd54ba676ae694497" /><Relationship Type="http://schemas.openxmlformats.org/officeDocument/2006/relationships/settings" Target="/word/settings.xml" Id="R84e8420e0d2e4381" /><Relationship Type="http://schemas.openxmlformats.org/officeDocument/2006/relationships/image" Target="/word/media/8f385994-0d30-45af-903d-2f82f22d6d68.png" Id="R8b171eb88d23478f" /></Relationships>
</file>