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c673ce114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7a145f685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Alamo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9e1e5cb7049dd" /><Relationship Type="http://schemas.openxmlformats.org/officeDocument/2006/relationships/numbering" Target="/word/numbering.xml" Id="R9789971fae2843b7" /><Relationship Type="http://schemas.openxmlformats.org/officeDocument/2006/relationships/settings" Target="/word/settings.xml" Id="R3d25a5e9d4144c5a" /><Relationship Type="http://schemas.openxmlformats.org/officeDocument/2006/relationships/image" Target="/word/media/f3e9bfe0-78df-4d4d-a737-7f936583f5aa.png" Id="R39c7a145f685491b" /></Relationships>
</file>