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7422bbd34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80dde50252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Alamosa,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32ce1338fd44c1" /><Relationship Type="http://schemas.openxmlformats.org/officeDocument/2006/relationships/numbering" Target="/word/numbering.xml" Id="Rfaf5482abf3d4f7c" /><Relationship Type="http://schemas.openxmlformats.org/officeDocument/2006/relationships/settings" Target="/word/settings.xml" Id="R10c5bf12941d4a89" /><Relationship Type="http://schemas.openxmlformats.org/officeDocument/2006/relationships/image" Target="/word/media/aed30307-7203-4758-af23-b9fd057f523b.png" Id="R0e80dde50252447d" /></Relationships>
</file>