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83e571f59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115e81ad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Alapocas,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ea93c1614113" /><Relationship Type="http://schemas.openxmlformats.org/officeDocument/2006/relationships/numbering" Target="/word/numbering.xml" Id="R8c636f1b9fc047f1" /><Relationship Type="http://schemas.openxmlformats.org/officeDocument/2006/relationships/settings" Target="/word/settings.xml" Id="R8961f6fc896a49fd" /><Relationship Type="http://schemas.openxmlformats.org/officeDocument/2006/relationships/image" Target="/word/media/5149664a-a3a2-44d5-947b-56932c4cca45.png" Id="Raaa6115e81ad4da1" /></Relationships>
</file>