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339fc8b8a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7dfe9c5bf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Albeison,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3b5e77a0b400f" /><Relationship Type="http://schemas.openxmlformats.org/officeDocument/2006/relationships/numbering" Target="/word/numbering.xml" Id="R412d1e7d474247cb" /><Relationship Type="http://schemas.openxmlformats.org/officeDocument/2006/relationships/settings" Target="/word/settings.xml" Id="Rfe80f5dde3be4699" /><Relationship Type="http://schemas.openxmlformats.org/officeDocument/2006/relationships/image" Target="/word/media/e45a19d5-e083-4fbb-ba86-35f684e3003e.png" Id="Rd1d7dfe9c5bf469a" /></Relationships>
</file>