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c41212b1d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5b7ecc637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074a7b76c43bd" /><Relationship Type="http://schemas.openxmlformats.org/officeDocument/2006/relationships/numbering" Target="/word/numbering.xml" Id="R95554369a99c4f8a" /><Relationship Type="http://schemas.openxmlformats.org/officeDocument/2006/relationships/settings" Target="/word/settings.xml" Id="R0621c7094bb04941" /><Relationship Type="http://schemas.openxmlformats.org/officeDocument/2006/relationships/image" Target="/word/media/2418e4df-faa8-454e-b462-823a06b2c59c.png" Id="R2f95b7ecc63742d7" /></Relationships>
</file>