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237fae8fe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d9dc99d32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Albin,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3ed3d4e49485f" /><Relationship Type="http://schemas.openxmlformats.org/officeDocument/2006/relationships/numbering" Target="/word/numbering.xml" Id="R67a2218093794b4e" /><Relationship Type="http://schemas.openxmlformats.org/officeDocument/2006/relationships/settings" Target="/word/settings.xml" Id="R1c29e3863f784a7e" /><Relationship Type="http://schemas.openxmlformats.org/officeDocument/2006/relationships/image" Target="/word/media/2264b32a-916e-4372-beac-3958d4731967.png" Id="R624d9dc99d324b8d" /></Relationships>
</file>