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369d45f05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2d525c7ad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Albion Basin,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9576f34c74d1b" /><Relationship Type="http://schemas.openxmlformats.org/officeDocument/2006/relationships/numbering" Target="/word/numbering.xml" Id="R42218532c5664cac" /><Relationship Type="http://schemas.openxmlformats.org/officeDocument/2006/relationships/settings" Target="/word/settings.xml" Id="Rfa5ef16b1b3744dd" /><Relationship Type="http://schemas.openxmlformats.org/officeDocument/2006/relationships/image" Target="/word/media/790f61df-6733-4d00-b258-adc5f4100d83.png" Id="R1b22d525c7ad4225" /></Relationships>
</file>