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adda1fc40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0bf0fa042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Albion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f43cddb4e4ab5" /><Relationship Type="http://schemas.openxmlformats.org/officeDocument/2006/relationships/numbering" Target="/word/numbering.xml" Id="R7c7e138cb59e4d20" /><Relationship Type="http://schemas.openxmlformats.org/officeDocument/2006/relationships/settings" Target="/word/settings.xml" Id="Ra2fc845982db4916" /><Relationship Type="http://schemas.openxmlformats.org/officeDocument/2006/relationships/image" Target="/word/media/c3f23810-9f02-4294-b3d8-da1881ffe5c8.png" Id="R5700bf0fa0424fcb" /></Relationships>
</file>