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5f8e77b79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9b01c8fab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Albion Place,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80eebd2c143bc" /><Relationship Type="http://schemas.openxmlformats.org/officeDocument/2006/relationships/numbering" Target="/word/numbering.xml" Id="R77d72e5d60ed4a62" /><Relationship Type="http://schemas.openxmlformats.org/officeDocument/2006/relationships/settings" Target="/word/settings.xml" Id="Raaa63c54ffd44d55" /><Relationship Type="http://schemas.openxmlformats.org/officeDocument/2006/relationships/image" Target="/word/media/ee80c8c1-deea-4e36-b0aa-9f2c7a585c52.png" Id="R2119b01c8fab4348" /></Relationships>
</file>