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351441d38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8fb90fe4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adb2576f499a" /><Relationship Type="http://schemas.openxmlformats.org/officeDocument/2006/relationships/numbering" Target="/word/numbering.xml" Id="Rf05154b6b6514ba2" /><Relationship Type="http://schemas.openxmlformats.org/officeDocument/2006/relationships/settings" Target="/word/settings.xml" Id="R2785b157178c40a2" /><Relationship Type="http://schemas.openxmlformats.org/officeDocument/2006/relationships/image" Target="/word/media/4dd4ca16-4b4e-4b7d-b732-49470cdd808a.png" Id="R03b8fb90fe4e4053" /></Relationships>
</file>