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1065807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afff30e5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 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1cb128b944011" /><Relationship Type="http://schemas.openxmlformats.org/officeDocument/2006/relationships/numbering" Target="/word/numbering.xml" Id="Ra26b714658d047f3" /><Relationship Type="http://schemas.openxmlformats.org/officeDocument/2006/relationships/settings" Target="/word/settings.xml" Id="R1823395d4be84c62" /><Relationship Type="http://schemas.openxmlformats.org/officeDocument/2006/relationships/image" Target="/word/media/8a6233da-984f-4d5a-a90a-606011b36473.png" Id="Rfe4afff30e504858" /></Relationships>
</file>