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303e9f3a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93e3182ca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76dab87c44bb" /><Relationship Type="http://schemas.openxmlformats.org/officeDocument/2006/relationships/numbering" Target="/word/numbering.xml" Id="R6e3e3f2fc5024ff3" /><Relationship Type="http://schemas.openxmlformats.org/officeDocument/2006/relationships/settings" Target="/word/settings.xml" Id="R57d2ac3d3e9b4e2e" /><Relationship Type="http://schemas.openxmlformats.org/officeDocument/2006/relationships/image" Target="/word/media/c60eac52-c5d3-42fd-9075-d6375d24a3a6.png" Id="Rb0193e3182ca4c8e" /></Relationships>
</file>