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7a6007935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c54f30070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Aldovin,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fb978fc6745d7" /><Relationship Type="http://schemas.openxmlformats.org/officeDocument/2006/relationships/numbering" Target="/word/numbering.xml" Id="Rb19111b38063432e" /><Relationship Type="http://schemas.openxmlformats.org/officeDocument/2006/relationships/settings" Target="/word/settings.xml" Id="R1b798ca6e9994d65" /><Relationship Type="http://schemas.openxmlformats.org/officeDocument/2006/relationships/image" Target="/word/media/acad5fc3-5431-4499-9f45-78a08fb49b89.png" Id="R45fc54f3007045d7" /></Relationships>
</file>